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14" w:rsidRPr="003E6789" w:rsidRDefault="00191714" w:rsidP="00191714">
      <w:pPr>
        <w:jc w:val="center"/>
        <w:rPr>
          <w:rFonts w:cs="Sylfaen"/>
          <w:sz w:val="28"/>
          <w:szCs w:val="28"/>
          <w:lang w:val="hy-AM"/>
        </w:rPr>
      </w:pPr>
      <w:r w:rsidRPr="003E6789">
        <w:rPr>
          <w:rFonts w:cs="Sylfaen"/>
          <w:sz w:val="24"/>
          <w:szCs w:val="24"/>
          <w:lang w:val="hy-AM"/>
        </w:rPr>
        <w:tab/>
      </w:r>
    </w:p>
    <w:p w:rsidR="00191714" w:rsidRPr="003E6789" w:rsidRDefault="008F1E75" w:rsidP="00191714">
      <w:pPr>
        <w:jc w:val="center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Եղեգիս հ</w:t>
      </w:r>
      <w:r w:rsidR="00191714" w:rsidRPr="003E6789">
        <w:rPr>
          <w:rFonts w:cs="Sylfaen"/>
          <w:b/>
          <w:sz w:val="24"/>
          <w:szCs w:val="24"/>
          <w:lang w:val="hy-AM"/>
        </w:rPr>
        <w:t>ամայնք</w:t>
      </w:r>
      <w:r w:rsidR="00191714" w:rsidRPr="003E6789">
        <w:rPr>
          <w:b/>
          <w:sz w:val="24"/>
          <w:szCs w:val="24"/>
          <w:lang w:val="hy-AM"/>
        </w:rPr>
        <w:t xml:space="preserve"> (</w:t>
      </w:r>
      <w:r w:rsidR="00191714" w:rsidRPr="003E6789">
        <w:rPr>
          <w:rFonts w:cs="Sylfaen"/>
          <w:b/>
          <w:sz w:val="24"/>
          <w:szCs w:val="24"/>
          <w:lang w:val="hy-AM"/>
        </w:rPr>
        <w:t>20</w:t>
      </w:r>
      <w:r w:rsidR="000456E5" w:rsidRPr="003E6789">
        <w:rPr>
          <w:rFonts w:cs="Sylfaen"/>
          <w:b/>
          <w:sz w:val="24"/>
          <w:szCs w:val="24"/>
          <w:lang w:val="hy-AM"/>
        </w:rPr>
        <w:t>2</w:t>
      </w:r>
      <w:r w:rsidR="00FA69B0" w:rsidRPr="003E6789">
        <w:rPr>
          <w:rFonts w:cs="Sylfaen"/>
          <w:b/>
          <w:sz w:val="24"/>
          <w:szCs w:val="24"/>
          <w:lang w:val="hy-AM"/>
        </w:rPr>
        <w:t>2</w:t>
      </w:r>
      <w:r w:rsidR="00191714" w:rsidRPr="003E6789">
        <w:rPr>
          <w:rFonts w:cs="Sylfaen"/>
          <w:b/>
          <w:sz w:val="24"/>
          <w:szCs w:val="24"/>
          <w:lang w:val="hy-AM"/>
        </w:rPr>
        <w:t>թ</w:t>
      </w:r>
      <w:r w:rsidR="00925DD8" w:rsidRPr="003E6789">
        <w:rPr>
          <w:rFonts w:cs="Sylfaen"/>
          <w:b/>
          <w:sz w:val="24"/>
          <w:szCs w:val="24"/>
          <w:lang w:val="hy-AM"/>
        </w:rPr>
        <w:t xml:space="preserve">. </w:t>
      </w:r>
      <w:r w:rsidR="00BB5FC9" w:rsidRPr="003E6789">
        <w:rPr>
          <w:rFonts w:cs="Sylfaen"/>
          <w:b/>
          <w:sz w:val="24"/>
          <w:szCs w:val="24"/>
          <w:lang w:val="hy-AM"/>
        </w:rPr>
        <w:t>2</w:t>
      </w:r>
      <w:r w:rsidR="00820BF6" w:rsidRPr="003E6789">
        <w:rPr>
          <w:rFonts w:cs="Sylfaen"/>
          <w:b/>
          <w:sz w:val="24"/>
          <w:szCs w:val="24"/>
          <w:lang w:val="hy-AM"/>
        </w:rPr>
        <w:t>-</w:t>
      </w:r>
      <w:r w:rsidR="00BB5FC9" w:rsidRPr="003E6789">
        <w:rPr>
          <w:rFonts w:cs="Sylfaen"/>
          <w:b/>
          <w:sz w:val="24"/>
          <w:szCs w:val="24"/>
          <w:lang w:val="hy-AM"/>
        </w:rPr>
        <w:t>րդ</w:t>
      </w:r>
      <w:r w:rsidR="00191714" w:rsidRPr="003E6789">
        <w:rPr>
          <w:rFonts w:cs="Sylfaen"/>
          <w:b/>
          <w:sz w:val="24"/>
          <w:szCs w:val="24"/>
          <w:lang w:val="hy-AM"/>
        </w:rPr>
        <w:t xml:space="preserve"> եռամսյակ</w:t>
      </w:r>
      <w:r w:rsidR="00191714" w:rsidRPr="003E6789">
        <w:rPr>
          <w:b/>
          <w:sz w:val="24"/>
          <w:szCs w:val="24"/>
          <w:lang w:val="hy-AM"/>
        </w:rPr>
        <w:t>)</w:t>
      </w:r>
    </w:p>
    <w:p w:rsidR="00191714" w:rsidRPr="003E6789" w:rsidRDefault="00191714" w:rsidP="00191714">
      <w:pPr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1.</w:t>
      </w:r>
      <w:r w:rsidR="006559BE" w:rsidRPr="003E6789">
        <w:rPr>
          <w:rFonts w:cs="Sylfaen"/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Բնակավայրերի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քանակը՝</w:t>
      </w:r>
      <w:r w:rsidRPr="003E6789">
        <w:rPr>
          <w:b/>
          <w:sz w:val="24"/>
          <w:szCs w:val="24"/>
          <w:lang w:val="hy-AM"/>
        </w:rPr>
        <w:t xml:space="preserve">  </w:t>
      </w:r>
      <w:r w:rsidR="00D92551" w:rsidRPr="003E6789">
        <w:rPr>
          <w:sz w:val="24"/>
          <w:szCs w:val="24"/>
          <w:lang w:val="hy-AM"/>
        </w:rPr>
        <w:t>12</w:t>
      </w:r>
      <w:r w:rsidRPr="003E6789">
        <w:rPr>
          <w:b/>
          <w:sz w:val="24"/>
          <w:szCs w:val="24"/>
          <w:lang w:val="hy-AM"/>
        </w:rPr>
        <w:t>:</w:t>
      </w:r>
    </w:p>
    <w:p w:rsidR="00191714" w:rsidRPr="003E6789" w:rsidRDefault="00191714" w:rsidP="00191714">
      <w:pPr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2.</w:t>
      </w:r>
      <w:r w:rsidR="006559BE" w:rsidRPr="003E6789">
        <w:rPr>
          <w:rFonts w:cs="Sylfaen"/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Հրավիրված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խորհրդակցությունների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</w:t>
      </w:r>
      <w:r w:rsidR="0029105A" w:rsidRPr="003E6789">
        <w:rPr>
          <w:rFonts w:cs="Sylfaen"/>
          <w:b/>
          <w:sz w:val="24"/>
          <w:szCs w:val="24"/>
          <w:lang w:val="hy-AM"/>
        </w:rPr>
        <w:t>՝</w:t>
      </w:r>
      <w:r w:rsidR="006559BE" w:rsidRPr="003E6789">
        <w:rPr>
          <w:rFonts w:cs="Sylfaen"/>
          <w:b/>
          <w:sz w:val="24"/>
          <w:szCs w:val="24"/>
          <w:lang w:val="hy-AM"/>
        </w:rPr>
        <w:t xml:space="preserve"> </w:t>
      </w:r>
      <w:r w:rsidR="00A620D4" w:rsidRPr="003E6789">
        <w:rPr>
          <w:rFonts w:cs="Sylfaen"/>
          <w:b/>
          <w:sz w:val="24"/>
          <w:szCs w:val="24"/>
          <w:lang w:val="hy-AM"/>
        </w:rPr>
        <w:t>76</w:t>
      </w:r>
      <w:r w:rsidRPr="003E6789">
        <w:rPr>
          <w:b/>
          <w:sz w:val="24"/>
          <w:szCs w:val="24"/>
          <w:lang w:val="hy-AM"/>
        </w:rPr>
        <w:t>:</w:t>
      </w:r>
    </w:p>
    <w:p w:rsidR="00191714" w:rsidRPr="003E6789" w:rsidRDefault="00191714" w:rsidP="00191714">
      <w:pPr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3.</w:t>
      </w:r>
      <w:r w:rsidR="006559BE" w:rsidRPr="003E6789">
        <w:rPr>
          <w:rFonts w:cs="Sylfaen"/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Համայնքի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բնակիչների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ընդունելությունների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</w:t>
      </w:r>
      <w:r w:rsidR="00CF464E" w:rsidRPr="003E6789">
        <w:rPr>
          <w:rFonts w:cs="Sylfaen"/>
          <w:b/>
          <w:sz w:val="24"/>
          <w:szCs w:val="24"/>
          <w:lang w:val="hy-AM"/>
        </w:rPr>
        <w:t xml:space="preserve"> </w:t>
      </w:r>
      <w:r w:rsidR="00A620D4" w:rsidRPr="003E6789">
        <w:rPr>
          <w:rFonts w:cs="Sylfaen"/>
          <w:b/>
          <w:sz w:val="24"/>
          <w:szCs w:val="24"/>
          <w:lang w:val="hy-AM"/>
        </w:rPr>
        <w:t>183</w:t>
      </w:r>
      <w:r w:rsidR="0029105A" w:rsidRPr="003E6789">
        <w:rPr>
          <w:b/>
          <w:sz w:val="24"/>
          <w:szCs w:val="24"/>
          <w:lang w:val="hy-AM"/>
        </w:rPr>
        <w:t>:</w:t>
      </w:r>
    </w:p>
    <w:p w:rsidR="00191714" w:rsidRPr="003E6789" w:rsidRDefault="00191714" w:rsidP="00EF066A">
      <w:pPr>
        <w:jc w:val="both"/>
        <w:rPr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4.</w:t>
      </w:r>
      <w:r w:rsidR="006559BE" w:rsidRPr="003E6789">
        <w:rPr>
          <w:rFonts w:cs="Sylfaen"/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Բնակավայրերի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այցելությունների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</w:t>
      </w:r>
      <w:r w:rsidRPr="003E6789">
        <w:rPr>
          <w:rFonts w:cs="Sylfaen"/>
          <w:sz w:val="24"/>
          <w:szCs w:val="24"/>
          <w:lang w:val="hy-AM"/>
        </w:rPr>
        <w:t>՝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="00A620D4" w:rsidRPr="003E6789">
        <w:rPr>
          <w:rFonts w:cs="Sylfaen"/>
          <w:sz w:val="24"/>
          <w:szCs w:val="24"/>
          <w:lang w:val="hy-AM"/>
        </w:rPr>
        <w:t>134</w:t>
      </w:r>
      <w:r w:rsidRPr="003E6789">
        <w:rPr>
          <w:sz w:val="24"/>
          <w:szCs w:val="24"/>
          <w:lang w:val="hy-AM"/>
        </w:rPr>
        <w:t xml:space="preserve">, </w:t>
      </w:r>
      <w:r w:rsidRPr="003E6789">
        <w:rPr>
          <w:rFonts w:cs="Sylfaen"/>
          <w:sz w:val="24"/>
          <w:szCs w:val="24"/>
          <w:lang w:val="hy-AM"/>
        </w:rPr>
        <w:t>որից</w:t>
      </w:r>
      <w:r w:rsidRPr="003E6789">
        <w:rPr>
          <w:sz w:val="24"/>
          <w:szCs w:val="24"/>
          <w:lang w:val="hy-AM"/>
        </w:rPr>
        <w:t xml:space="preserve">  </w:t>
      </w:r>
      <w:r w:rsidR="009E4585" w:rsidRPr="003E6789">
        <w:rPr>
          <w:rFonts w:cs="Sylfaen"/>
          <w:sz w:val="24"/>
          <w:szCs w:val="24"/>
          <w:lang w:val="hy-AM"/>
        </w:rPr>
        <w:t>Շատին</w:t>
      </w:r>
      <w:r w:rsidR="00EF066A" w:rsidRPr="003E6789">
        <w:rPr>
          <w:rFonts w:cs="Sylfaen"/>
          <w:sz w:val="24"/>
          <w:szCs w:val="24"/>
          <w:lang w:val="hy-AM"/>
        </w:rPr>
        <w:t>՝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="00654D07" w:rsidRPr="003E6789">
        <w:rPr>
          <w:rFonts w:cs="Sylfaen"/>
          <w:b/>
          <w:sz w:val="24"/>
          <w:szCs w:val="24"/>
          <w:lang w:val="hy-AM"/>
        </w:rPr>
        <w:t>3</w:t>
      </w:r>
      <w:r w:rsidR="00A620D4" w:rsidRPr="003E6789">
        <w:rPr>
          <w:rFonts w:cs="Sylfaen"/>
          <w:b/>
          <w:sz w:val="24"/>
          <w:szCs w:val="24"/>
          <w:lang w:val="hy-AM"/>
        </w:rPr>
        <w:t>2</w:t>
      </w:r>
      <w:r w:rsidRPr="003E6789">
        <w:rPr>
          <w:sz w:val="24"/>
          <w:szCs w:val="24"/>
          <w:lang w:val="hy-AM"/>
        </w:rPr>
        <w:t xml:space="preserve">, </w:t>
      </w:r>
      <w:r w:rsidR="009E4585" w:rsidRPr="003E6789">
        <w:rPr>
          <w:rFonts w:cs="Sylfaen"/>
          <w:sz w:val="24"/>
          <w:szCs w:val="24"/>
          <w:lang w:val="hy-AM"/>
        </w:rPr>
        <w:t>Արտաբույնք</w:t>
      </w:r>
      <w:r w:rsidR="00EF066A" w:rsidRPr="003E6789">
        <w:rPr>
          <w:rFonts w:cs="Sylfaen"/>
          <w:sz w:val="24"/>
          <w:szCs w:val="24"/>
          <w:lang w:val="hy-AM"/>
        </w:rPr>
        <w:t>՝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20</w:t>
      </w:r>
      <w:r w:rsidRPr="003E6789">
        <w:rPr>
          <w:sz w:val="24"/>
          <w:szCs w:val="24"/>
          <w:lang w:val="hy-AM"/>
        </w:rPr>
        <w:t xml:space="preserve">, </w:t>
      </w:r>
      <w:r w:rsidR="009E4585" w:rsidRPr="003E6789">
        <w:rPr>
          <w:rFonts w:cs="Sylfaen"/>
          <w:sz w:val="24"/>
          <w:szCs w:val="24"/>
          <w:lang w:val="hy-AM"/>
        </w:rPr>
        <w:t>Հորբատեղ</w:t>
      </w:r>
      <w:r w:rsidR="00EF066A" w:rsidRPr="003E6789">
        <w:rPr>
          <w:rFonts w:cs="Sylfaen"/>
          <w:sz w:val="24"/>
          <w:szCs w:val="24"/>
          <w:lang w:val="hy-AM"/>
        </w:rPr>
        <w:t>՝</w:t>
      </w:r>
      <w:r w:rsidR="00287E29" w:rsidRPr="003E6789">
        <w:rPr>
          <w:sz w:val="24"/>
          <w:szCs w:val="24"/>
          <w:lang w:val="hy-AM"/>
        </w:rPr>
        <w:t xml:space="preserve"> </w:t>
      </w:r>
      <w:r w:rsidR="00654D07" w:rsidRPr="003E6789">
        <w:rPr>
          <w:b/>
          <w:sz w:val="24"/>
          <w:szCs w:val="24"/>
          <w:lang w:val="hy-AM"/>
        </w:rPr>
        <w:t>9</w:t>
      </w:r>
      <w:r w:rsidRPr="003E6789">
        <w:rPr>
          <w:sz w:val="24"/>
          <w:szCs w:val="24"/>
          <w:lang w:val="hy-AM"/>
        </w:rPr>
        <w:t xml:space="preserve"> </w:t>
      </w:r>
      <w:r w:rsidR="009E4585" w:rsidRPr="003E6789">
        <w:rPr>
          <w:rFonts w:cs="Sylfaen"/>
          <w:sz w:val="24"/>
          <w:szCs w:val="24"/>
          <w:lang w:val="hy-AM"/>
        </w:rPr>
        <w:t>Հերմոն</w:t>
      </w:r>
      <w:r w:rsidR="00EF066A" w:rsidRPr="003E6789">
        <w:rPr>
          <w:rFonts w:cs="Sylfaen"/>
          <w:b/>
          <w:sz w:val="24"/>
          <w:szCs w:val="24"/>
          <w:lang w:val="hy-AM"/>
        </w:rPr>
        <w:t>՝</w:t>
      </w:r>
      <w:r w:rsidR="00FD4A47" w:rsidRPr="003E6789">
        <w:rPr>
          <w:b/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7</w:t>
      </w:r>
      <w:r w:rsidRPr="003E6789">
        <w:rPr>
          <w:sz w:val="24"/>
          <w:szCs w:val="24"/>
          <w:lang w:val="hy-AM"/>
        </w:rPr>
        <w:t xml:space="preserve">, </w:t>
      </w:r>
      <w:r w:rsidR="00EF066A" w:rsidRPr="003E6789">
        <w:rPr>
          <w:rFonts w:cs="Sylfaen"/>
          <w:sz w:val="24"/>
          <w:szCs w:val="24"/>
          <w:lang w:val="hy-AM"/>
        </w:rPr>
        <w:t>Հորս՝</w:t>
      </w:r>
      <w:r w:rsidR="00287E29" w:rsidRPr="003E6789">
        <w:rPr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7</w:t>
      </w:r>
      <w:r w:rsidR="00807332" w:rsidRPr="003E6789">
        <w:rPr>
          <w:sz w:val="24"/>
          <w:szCs w:val="24"/>
          <w:lang w:val="hy-AM"/>
        </w:rPr>
        <w:t>,</w:t>
      </w:r>
      <w:r w:rsidR="00EF066A" w:rsidRPr="003E6789">
        <w:rPr>
          <w:sz w:val="24"/>
          <w:szCs w:val="24"/>
          <w:lang w:val="hy-AM"/>
        </w:rPr>
        <w:t xml:space="preserve"> </w:t>
      </w:r>
      <w:r w:rsidR="00EF066A" w:rsidRPr="003E6789">
        <w:rPr>
          <w:rFonts w:cs="Sylfaen"/>
          <w:sz w:val="24"/>
          <w:szCs w:val="24"/>
          <w:lang w:val="hy-AM"/>
        </w:rPr>
        <w:t>Վարդահովիտ՝</w:t>
      </w:r>
      <w:r w:rsidR="00287E29" w:rsidRPr="003E6789">
        <w:rPr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8</w:t>
      </w:r>
      <w:r w:rsidR="00EF066A" w:rsidRPr="003E6789">
        <w:rPr>
          <w:sz w:val="24"/>
          <w:szCs w:val="24"/>
          <w:lang w:val="hy-AM"/>
        </w:rPr>
        <w:t xml:space="preserve">, </w:t>
      </w:r>
      <w:r w:rsidR="00EF066A" w:rsidRPr="003E6789">
        <w:rPr>
          <w:rFonts w:cs="Sylfaen"/>
          <w:sz w:val="24"/>
          <w:szCs w:val="24"/>
          <w:lang w:val="hy-AM"/>
        </w:rPr>
        <w:t>Գողթանիկ՝</w:t>
      </w:r>
      <w:r w:rsidR="00F67B2B" w:rsidRPr="003E6789">
        <w:rPr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6,</w:t>
      </w:r>
      <w:r w:rsidR="00EF066A" w:rsidRPr="003E6789">
        <w:rPr>
          <w:sz w:val="24"/>
          <w:szCs w:val="24"/>
          <w:lang w:val="hy-AM"/>
        </w:rPr>
        <w:t xml:space="preserve"> </w:t>
      </w:r>
      <w:r w:rsidR="00EF066A" w:rsidRPr="003E6789">
        <w:rPr>
          <w:rFonts w:cs="Sylfaen"/>
          <w:sz w:val="24"/>
          <w:szCs w:val="24"/>
          <w:lang w:val="hy-AM"/>
        </w:rPr>
        <w:t>Սալլի՝</w:t>
      </w:r>
      <w:r w:rsidR="00287E29" w:rsidRPr="003E6789">
        <w:rPr>
          <w:sz w:val="24"/>
          <w:szCs w:val="24"/>
          <w:lang w:val="hy-AM"/>
        </w:rPr>
        <w:t xml:space="preserve"> </w:t>
      </w:r>
      <w:r w:rsidR="00CF257A" w:rsidRPr="003E6789">
        <w:rPr>
          <w:b/>
          <w:sz w:val="24"/>
          <w:szCs w:val="24"/>
          <w:lang w:val="hy-AM"/>
        </w:rPr>
        <w:t>8</w:t>
      </w:r>
      <w:r w:rsidR="00EF066A" w:rsidRPr="003E6789">
        <w:rPr>
          <w:sz w:val="24"/>
          <w:szCs w:val="24"/>
          <w:lang w:val="hy-AM"/>
        </w:rPr>
        <w:t xml:space="preserve">, </w:t>
      </w:r>
      <w:r w:rsidR="00EF066A" w:rsidRPr="003E6789">
        <w:rPr>
          <w:rFonts w:cs="Sylfaen"/>
          <w:sz w:val="24"/>
          <w:szCs w:val="24"/>
          <w:lang w:val="hy-AM"/>
        </w:rPr>
        <w:t>Քարագլուխ՝</w:t>
      </w:r>
      <w:r w:rsidR="00F123FB" w:rsidRPr="003E6789">
        <w:rPr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9</w:t>
      </w:r>
      <w:r w:rsidR="00EF066A" w:rsidRPr="003E6789">
        <w:rPr>
          <w:sz w:val="24"/>
          <w:szCs w:val="24"/>
          <w:lang w:val="hy-AM"/>
        </w:rPr>
        <w:t xml:space="preserve">, </w:t>
      </w:r>
      <w:r w:rsidR="00EF066A" w:rsidRPr="003E6789">
        <w:rPr>
          <w:rFonts w:cs="Sylfaen"/>
          <w:sz w:val="24"/>
          <w:szCs w:val="24"/>
          <w:lang w:val="hy-AM"/>
        </w:rPr>
        <w:t>Աղնջաձոր՝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9</w:t>
      </w:r>
      <w:r w:rsidR="00EF066A" w:rsidRPr="003E6789">
        <w:rPr>
          <w:sz w:val="24"/>
          <w:szCs w:val="24"/>
          <w:lang w:val="hy-AM"/>
        </w:rPr>
        <w:t xml:space="preserve">, </w:t>
      </w:r>
      <w:r w:rsidR="00EF066A" w:rsidRPr="003E6789">
        <w:rPr>
          <w:rFonts w:cs="Sylfaen"/>
          <w:sz w:val="24"/>
          <w:szCs w:val="24"/>
          <w:lang w:val="hy-AM"/>
        </w:rPr>
        <w:t>Թառաթումբ՝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="00A620D4" w:rsidRPr="003E6789">
        <w:rPr>
          <w:b/>
          <w:sz w:val="24"/>
          <w:szCs w:val="24"/>
          <w:lang w:val="hy-AM"/>
        </w:rPr>
        <w:t>9</w:t>
      </w:r>
      <w:r w:rsidR="00F123FB" w:rsidRPr="003E6789">
        <w:rPr>
          <w:sz w:val="24"/>
          <w:szCs w:val="24"/>
          <w:lang w:val="hy-AM"/>
        </w:rPr>
        <w:t xml:space="preserve">, </w:t>
      </w:r>
      <w:r w:rsidR="00F123FB" w:rsidRPr="003E6789">
        <w:rPr>
          <w:rFonts w:cs="Sylfaen"/>
          <w:sz w:val="24"/>
          <w:szCs w:val="24"/>
          <w:lang w:val="hy-AM"/>
        </w:rPr>
        <w:t>Եղեգիս՝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="00CF257A" w:rsidRPr="003E6789">
        <w:rPr>
          <w:b/>
          <w:sz w:val="24"/>
          <w:szCs w:val="24"/>
          <w:lang w:val="hy-AM"/>
        </w:rPr>
        <w:t>10</w:t>
      </w:r>
      <w:r w:rsidRPr="003E6789">
        <w:rPr>
          <w:sz w:val="24"/>
          <w:szCs w:val="24"/>
          <w:lang w:val="hy-AM"/>
        </w:rPr>
        <w:t>:</w:t>
      </w:r>
    </w:p>
    <w:p w:rsidR="00191714" w:rsidRPr="003E6789" w:rsidRDefault="00191714" w:rsidP="00191714">
      <w:pPr>
        <w:jc w:val="both"/>
        <w:rPr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5.</w:t>
      </w:r>
      <w:r w:rsidR="00093CE3" w:rsidRPr="003E6789">
        <w:rPr>
          <w:rFonts w:cs="Sylfaen"/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Ավագանու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նիստերի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քանակը՝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 xml:space="preserve">թվով </w:t>
      </w:r>
      <w:r w:rsidR="00A620D4" w:rsidRPr="003E6789">
        <w:rPr>
          <w:rFonts w:cs="Sylfaen"/>
          <w:b/>
          <w:sz w:val="24"/>
          <w:szCs w:val="24"/>
          <w:lang w:val="hy-AM"/>
        </w:rPr>
        <w:t>4</w:t>
      </w:r>
      <w:r w:rsidRPr="003E6789">
        <w:rPr>
          <w:sz w:val="24"/>
          <w:szCs w:val="24"/>
          <w:lang w:val="hy-AM"/>
        </w:rPr>
        <w:t>:</w:t>
      </w:r>
    </w:p>
    <w:p w:rsidR="00191714" w:rsidRPr="003E6789" w:rsidRDefault="00191714" w:rsidP="00191714">
      <w:pPr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6</w:t>
      </w:r>
      <w:r w:rsidRPr="003E6789">
        <w:rPr>
          <w:rFonts w:cs="Sylfaen"/>
          <w:sz w:val="24"/>
          <w:szCs w:val="24"/>
          <w:lang w:val="hy-AM"/>
        </w:rPr>
        <w:t>.</w:t>
      </w:r>
      <w:r w:rsidR="00093CE3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Ավագանու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մշտական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հանձնաժողովների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քանակը՝</w:t>
      </w:r>
      <w:r w:rsidRPr="003E6789">
        <w:rPr>
          <w:rFonts w:cs="Sylfaen"/>
          <w:sz w:val="24"/>
          <w:szCs w:val="24"/>
          <w:lang w:val="hy-AM"/>
        </w:rPr>
        <w:t xml:space="preserve"> թվով </w:t>
      </w:r>
      <w:r w:rsidR="00807332" w:rsidRPr="003E6789">
        <w:rPr>
          <w:rFonts w:cs="Sylfaen"/>
          <w:b/>
          <w:sz w:val="24"/>
          <w:szCs w:val="24"/>
          <w:lang w:val="hy-AM"/>
        </w:rPr>
        <w:t>7</w:t>
      </w:r>
    </w:p>
    <w:p w:rsidR="002B41B9" w:rsidRPr="003E6789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6</w:t>
      </w:r>
      <w:r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DF0539" w:rsidRPr="003E6789">
        <w:rPr>
          <w:rFonts w:cs="Sylfaen"/>
          <w:sz w:val="24"/>
          <w:szCs w:val="24"/>
          <w:lang w:val="hy-AM"/>
        </w:rPr>
        <w:t>1.</w:t>
      </w:r>
      <w:r w:rsidR="002B41B9" w:rsidRPr="003E6789">
        <w:rPr>
          <w:rFonts w:cs="Sylfaen"/>
          <w:sz w:val="24"/>
          <w:szCs w:val="24"/>
          <w:lang w:val="hy-AM"/>
        </w:rPr>
        <w:t>Գիտության</w:t>
      </w:r>
      <w:r w:rsidR="002B41B9" w:rsidRPr="003E6789">
        <w:rPr>
          <w:sz w:val="24"/>
          <w:szCs w:val="24"/>
          <w:lang w:val="hy-AM"/>
        </w:rPr>
        <w:t>,</w:t>
      </w:r>
      <w:r w:rsidR="00F33B64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կրթության</w:t>
      </w:r>
      <w:r w:rsidR="002B41B9" w:rsidRPr="003E6789">
        <w:rPr>
          <w:sz w:val="24"/>
          <w:szCs w:val="24"/>
          <w:lang w:val="hy-AM"/>
        </w:rPr>
        <w:t>,</w:t>
      </w:r>
      <w:r w:rsidR="00F33B64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մշակույթի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և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երիտասարդական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հարցերի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մշտական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հանձնաժողով</w:t>
      </w:r>
      <w:r w:rsidR="002B41B9" w:rsidRPr="003E6789">
        <w:rPr>
          <w:sz w:val="24"/>
          <w:szCs w:val="24"/>
          <w:lang w:val="hy-AM"/>
        </w:rPr>
        <w:t xml:space="preserve">,                                         </w:t>
      </w:r>
      <w:r w:rsidR="003E6789">
        <w:rPr>
          <w:sz w:val="24"/>
          <w:szCs w:val="24"/>
          <w:lang w:val="hy-AM"/>
        </w:rPr>
        <w:t xml:space="preserve">       </w:t>
      </w:r>
      <w:r w:rsidR="002B41B9" w:rsidRPr="003E6789">
        <w:rPr>
          <w:sz w:val="24"/>
          <w:szCs w:val="24"/>
          <w:lang w:val="hy-AM"/>
        </w:rPr>
        <w:t xml:space="preserve">                                                                     </w:t>
      </w:r>
      <w:r w:rsidRPr="003E6789">
        <w:rPr>
          <w:b/>
          <w:sz w:val="24"/>
          <w:szCs w:val="24"/>
          <w:lang w:val="hy-AM"/>
        </w:rPr>
        <w:t>6</w:t>
      </w:r>
      <w:r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3E6789">
        <w:rPr>
          <w:sz w:val="24"/>
          <w:szCs w:val="24"/>
          <w:lang w:val="hy-AM"/>
        </w:rPr>
        <w:t>2.</w:t>
      </w:r>
      <w:r w:rsidR="002B41B9" w:rsidRPr="003E6789">
        <w:rPr>
          <w:rFonts w:cs="Sylfaen"/>
          <w:sz w:val="24"/>
          <w:szCs w:val="24"/>
          <w:lang w:val="hy-AM"/>
        </w:rPr>
        <w:t>Սոցիալական</w:t>
      </w:r>
      <w:r w:rsidR="002B41B9" w:rsidRPr="003E6789">
        <w:rPr>
          <w:sz w:val="24"/>
          <w:szCs w:val="24"/>
          <w:lang w:val="hy-AM"/>
        </w:rPr>
        <w:t>,</w:t>
      </w:r>
      <w:r w:rsidR="00F33B64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առողջապահության</w:t>
      </w:r>
      <w:r w:rsidR="002B41B9" w:rsidRPr="003E6789">
        <w:rPr>
          <w:sz w:val="24"/>
          <w:szCs w:val="24"/>
          <w:lang w:val="hy-AM"/>
        </w:rPr>
        <w:t xml:space="preserve">, </w:t>
      </w:r>
      <w:r w:rsidR="002B41B9" w:rsidRPr="003E6789">
        <w:rPr>
          <w:rFonts w:cs="Sylfaen"/>
          <w:sz w:val="24"/>
          <w:szCs w:val="24"/>
          <w:lang w:val="hy-AM"/>
        </w:rPr>
        <w:t>սպորտի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և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ֆիզիկական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կուլտուրայի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հարցերի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մշտական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հանձնաժողով</w:t>
      </w:r>
      <w:r w:rsidR="002B41B9" w:rsidRPr="003E6789">
        <w:rPr>
          <w:sz w:val="24"/>
          <w:szCs w:val="24"/>
          <w:lang w:val="hy-AM"/>
        </w:rPr>
        <w:t xml:space="preserve">, </w:t>
      </w:r>
    </w:p>
    <w:p w:rsidR="00DF0539" w:rsidRPr="003E6789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b/>
          <w:sz w:val="24"/>
          <w:szCs w:val="24"/>
          <w:lang w:val="hy-AM"/>
        </w:rPr>
        <w:t>6</w:t>
      </w:r>
      <w:r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3E6789">
        <w:rPr>
          <w:sz w:val="24"/>
          <w:szCs w:val="24"/>
          <w:lang w:val="hy-AM"/>
        </w:rPr>
        <w:t>3.</w:t>
      </w:r>
      <w:r w:rsidR="002B41B9" w:rsidRPr="003E6789">
        <w:rPr>
          <w:rFonts w:cs="Sylfaen"/>
          <w:sz w:val="24"/>
          <w:szCs w:val="24"/>
          <w:lang w:val="hy-AM"/>
        </w:rPr>
        <w:t>Քաղաքաշինության</w:t>
      </w:r>
      <w:r w:rsidR="002B41B9" w:rsidRPr="003E6789">
        <w:rPr>
          <w:sz w:val="24"/>
          <w:szCs w:val="24"/>
          <w:lang w:val="hy-AM"/>
        </w:rPr>
        <w:t>,</w:t>
      </w:r>
      <w:r w:rsidR="00F33B64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տրանսպորտի</w:t>
      </w:r>
      <w:r w:rsidR="002B41B9" w:rsidRPr="003E6789">
        <w:rPr>
          <w:sz w:val="24"/>
          <w:szCs w:val="24"/>
          <w:lang w:val="hy-AM"/>
        </w:rPr>
        <w:t>,</w:t>
      </w:r>
      <w:r w:rsidR="00F33B64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կոմունալ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տնտեսության</w:t>
      </w:r>
      <w:r w:rsidR="002B41B9" w:rsidRPr="003E6789">
        <w:rPr>
          <w:sz w:val="24"/>
          <w:szCs w:val="24"/>
          <w:lang w:val="hy-AM"/>
        </w:rPr>
        <w:t xml:space="preserve">, </w:t>
      </w:r>
      <w:r w:rsidR="002B41B9" w:rsidRPr="003E6789">
        <w:rPr>
          <w:rFonts w:cs="Sylfaen"/>
          <w:sz w:val="24"/>
          <w:szCs w:val="24"/>
          <w:lang w:val="hy-AM"/>
        </w:rPr>
        <w:t>բնության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և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շրջակա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միջավայրի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պահպանության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մշտական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հանձնաժողով</w:t>
      </w:r>
      <w:r w:rsidR="002B41B9" w:rsidRPr="003E6789">
        <w:rPr>
          <w:sz w:val="24"/>
          <w:szCs w:val="24"/>
          <w:lang w:val="hy-AM"/>
        </w:rPr>
        <w:t>,</w:t>
      </w:r>
    </w:p>
    <w:p w:rsidR="002B41B9" w:rsidRPr="003E6789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b/>
          <w:sz w:val="24"/>
          <w:szCs w:val="24"/>
          <w:lang w:val="hy-AM"/>
        </w:rPr>
        <w:t>6</w:t>
      </w:r>
      <w:r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3E6789">
        <w:rPr>
          <w:sz w:val="24"/>
          <w:szCs w:val="24"/>
          <w:lang w:val="hy-AM"/>
        </w:rPr>
        <w:t>4.</w:t>
      </w:r>
      <w:r w:rsidR="002B41B9" w:rsidRPr="003E6789">
        <w:rPr>
          <w:rFonts w:cs="Sylfaen"/>
          <w:sz w:val="24"/>
          <w:szCs w:val="24"/>
          <w:lang w:val="hy-AM"/>
        </w:rPr>
        <w:t>Ֆինանսավարկային</w:t>
      </w:r>
      <w:r w:rsidR="002B41B9" w:rsidRPr="003E6789">
        <w:rPr>
          <w:sz w:val="24"/>
          <w:szCs w:val="24"/>
          <w:lang w:val="hy-AM"/>
        </w:rPr>
        <w:t>,</w:t>
      </w:r>
      <w:r w:rsidR="00F33B64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բյուջետային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և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տնտեսական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հարցերի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մշտական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հանձնաժողով</w:t>
      </w:r>
      <w:r w:rsidR="002B41B9" w:rsidRPr="003E6789">
        <w:rPr>
          <w:sz w:val="24"/>
          <w:szCs w:val="24"/>
          <w:lang w:val="hy-AM"/>
        </w:rPr>
        <w:t xml:space="preserve">,          </w:t>
      </w:r>
    </w:p>
    <w:p w:rsidR="00DF0539" w:rsidRPr="003E6789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b/>
          <w:sz w:val="24"/>
          <w:szCs w:val="24"/>
          <w:lang w:val="hy-AM"/>
        </w:rPr>
        <w:t>6</w:t>
      </w:r>
      <w:r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3E6789">
        <w:rPr>
          <w:sz w:val="24"/>
          <w:szCs w:val="24"/>
          <w:lang w:val="hy-AM"/>
        </w:rPr>
        <w:t>5.</w:t>
      </w:r>
      <w:r w:rsidR="002B41B9" w:rsidRPr="003E6789">
        <w:rPr>
          <w:rFonts w:cs="Sylfaen"/>
          <w:sz w:val="24"/>
          <w:szCs w:val="24"/>
          <w:lang w:val="hy-AM"/>
        </w:rPr>
        <w:t>Ենթակառուցվածքների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գործունեության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հարցերով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մշտական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հանձնաժողով</w:t>
      </w:r>
      <w:r w:rsidR="002B41B9" w:rsidRPr="003E6789">
        <w:rPr>
          <w:sz w:val="24"/>
          <w:szCs w:val="24"/>
          <w:lang w:val="hy-AM"/>
        </w:rPr>
        <w:t xml:space="preserve">,                        </w:t>
      </w:r>
    </w:p>
    <w:p w:rsidR="00807332" w:rsidRPr="003E6789" w:rsidRDefault="00093CE3" w:rsidP="002B41B9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b/>
          <w:sz w:val="24"/>
          <w:szCs w:val="24"/>
          <w:lang w:val="hy-AM"/>
        </w:rPr>
        <w:t>6</w:t>
      </w:r>
      <w:r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3E6789">
        <w:rPr>
          <w:sz w:val="24"/>
          <w:szCs w:val="24"/>
          <w:lang w:val="hy-AM"/>
        </w:rPr>
        <w:t>6.</w:t>
      </w:r>
      <w:r w:rsidR="002B41B9" w:rsidRPr="003E6789">
        <w:rPr>
          <w:rFonts w:cs="Sylfaen"/>
          <w:sz w:val="24"/>
          <w:szCs w:val="24"/>
          <w:lang w:val="hy-AM"/>
        </w:rPr>
        <w:t>Համայնքի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տնտեսական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զարգացման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և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փոքր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ու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միջին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բիզնեսի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աջակցման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մշտական</w:t>
      </w:r>
      <w:r w:rsidR="002B41B9" w:rsidRPr="003E6789">
        <w:rPr>
          <w:sz w:val="24"/>
          <w:szCs w:val="24"/>
          <w:lang w:val="hy-AM"/>
        </w:rPr>
        <w:t xml:space="preserve"> </w:t>
      </w:r>
      <w:r w:rsidR="002B41B9" w:rsidRPr="003E6789">
        <w:rPr>
          <w:rFonts w:cs="Sylfaen"/>
          <w:sz w:val="24"/>
          <w:szCs w:val="24"/>
          <w:lang w:val="hy-AM"/>
        </w:rPr>
        <w:t>հանձնաժողով</w:t>
      </w:r>
      <w:r w:rsidR="00DF0539" w:rsidRPr="003E6789">
        <w:rPr>
          <w:sz w:val="24"/>
          <w:szCs w:val="24"/>
          <w:lang w:val="hy-AM"/>
        </w:rPr>
        <w:t>:</w:t>
      </w:r>
      <w:r w:rsidR="002B41B9" w:rsidRPr="003E6789">
        <w:rPr>
          <w:sz w:val="24"/>
          <w:szCs w:val="24"/>
          <w:lang w:val="hy-AM"/>
        </w:rPr>
        <w:t xml:space="preserve">                  </w:t>
      </w:r>
      <w:r w:rsidR="00807332" w:rsidRPr="003E6789">
        <w:rPr>
          <w:sz w:val="24"/>
          <w:szCs w:val="24"/>
          <w:lang w:val="hy-AM"/>
        </w:rPr>
        <w:t xml:space="preserve">    </w:t>
      </w:r>
    </w:p>
    <w:p w:rsidR="002B41B9" w:rsidRPr="003E6789" w:rsidRDefault="00807332" w:rsidP="002B41B9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sz w:val="24"/>
          <w:szCs w:val="24"/>
          <w:lang w:val="hy-AM"/>
        </w:rPr>
        <w:t xml:space="preserve"> </w:t>
      </w:r>
      <w:r w:rsidR="00093CE3" w:rsidRPr="003E6789">
        <w:rPr>
          <w:b/>
          <w:sz w:val="24"/>
          <w:szCs w:val="24"/>
          <w:lang w:val="hy-AM"/>
        </w:rPr>
        <w:t>6</w:t>
      </w:r>
      <w:r w:rsidR="00093CE3" w:rsidRPr="003E6789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FA69B0" w:rsidRPr="003E6789">
        <w:rPr>
          <w:sz w:val="24"/>
          <w:szCs w:val="24"/>
          <w:lang w:val="hy-AM"/>
        </w:rPr>
        <w:t>7.</w:t>
      </w:r>
      <w:r w:rsidRPr="003E6789">
        <w:rPr>
          <w:rFonts w:cs="Sylfaen"/>
          <w:sz w:val="24"/>
          <w:szCs w:val="24"/>
          <w:lang w:val="hy-AM"/>
        </w:rPr>
        <w:t>Զոհված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զինծառայողների</w:t>
      </w:r>
      <w:r w:rsidRPr="003E6789">
        <w:rPr>
          <w:sz w:val="24"/>
          <w:szCs w:val="24"/>
          <w:lang w:val="hy-AM"/>
        </w:rPr>
        <w:t xml:space="preserve">, </w:t>
      </w:r>
      <w:r w:rsidRPr="003E6789">
        <w:rPr>
          <w:rFonts w:cs="Sylfaen"/>
          <w:sz w:val="24"/>
          <w:szCs w:val="24"/>
          <w:lang w:val="hy-AM"/>
        </w:rPr>
        <w:t>զինծառայողների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ընտանիքների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սոցիալական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պաշտպանվածության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բարելավման</w:t>
      </w:r>
      <w:r w:rsidRPr="003E6789">
        <w:rPr>
          <w:sz w:val="24"/>
          <w:szCs w:val="24"/>
          <w:lang w:val="hy-AM"/>
        </w:rPr>
        <w:t xml:space="preserve">, </w:t>
      </w:r>
      <w:r w:rsidRPr="003E6789">
        <w:rPr>
          <w:rFonts w:cs="Sylfaen"/>
          <w:sz w:val="24"/>
          <w:szCs w:val="24"/>
          <w:lang w:val="hy-AM"/>
        </w:rPr>
        <w:t>պատերազմի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վետերանների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սոցիալական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խնդիրների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լուծման</w:t>
      </w:r>
      <w:r w:rsidRPr="003E6789">
        <w:rPr>
          <w:sz w:val="24"/>
          <w:szCs w:val="24"/>
          <w:lang w:val="hy-AM"/>
        </w:rPr>
        <w:t xml:space="preserve">, </w:t>
      </w:r>
      <w:r w:rsidRPr="003E6789">
        <w:rPr>
          <w:rFonts w:cs="Sylfaen"/>
          <w:sz w:val="24"/>
          <w:szCs w:val="24"/>
          <w:lang w:val="hy-AM"/>
        </w:rPr>
        <w:t>հաշմանդամների</w:t>
      </w:r>
      <w:r w:rsidRPr="003E6789">
        <w:rPr>
          <w:sz w:val="24"/>
          <w:szCs w:val="24"/>
          <w:lang w:val="hy-AM"/>
        </w:rPr>
        <w:t xml:space="preserve">, </w:t>
      </w:r>
      <w:r w:rsidRPr="003E6789">
        <w:rPr>
          <w:rFonts w:cs="Sylfaen"/>
          <w:sz w:val="24"/>
          <w:szCs w:val="24"/>
          <w:lang w:val="hy-AM"/>
        </w:rPr>
        <w:t>կերակրողին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կորցրած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ընտանիքների</w:t>
      </w:r>
      <w:r w:rsidRPr="003E6789">
        <w:rPr>
          <w:sz w:val="24"/>
          <w:szCs w:val="24"/>
          <w:lang w:val="hy-AM"/>
        </w:rPr>
        <w:t xml:space="preserve">, </w:t>
      </w:r>
      <w:r w:rsidRPr="003E6789">
        <w:rPr>
          <w:rFonts w:cs="Sylfaen"/>
          <w:sz w:val="24"/>
          <w:szCs w:val="24"/>
          <w:lang w:val="hy-AM"/>
        </w:rPr>
        <w:t>սոցիալապես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անապահով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այլ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խավերի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սոցիալական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պայմանների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բարելավման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վերաբերյալ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դիմումները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քննարկելու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նպատակով</w:t>
      </w:r>
      <w:r w:rsidRPr="003E6789">
        <w:rPr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հանձնաժողով</w:t>
      </w:r>
      <w:r w:rsidR="00F33B64" w:rsidRPr="003E6789">
        <w:rPr>
          <w:rFonts w:cs="Sylfaen"/>
          <w:sz w:val="24"/>
          <w:szCs w:val="24"/>
          <w:lang w:val="hy-AM"/>
        </w:rPr>
        <w:t>:</w:t>
      </w:r>
      <w:r w:rsidRPr="003E6789">
        <w:rPr>
          <w:sz w:val="24"/>
          <w:szCs w:val="24"/>
          <w:lang w:val="hy-AM"/>
        </w:rPr>
        <w:t xml:space="preserve">               </w:t>
      </w:r>
      <w:r w:rsidR="002B41B9" w:rsidRPr="003E6789">
        <w:rPr>
          <w:sz w:val="24"/>
          <w:szCs w:val="24"/>
          <w:lang w:val="hy-AM"/>
        </w:rPr>
        <w:t xml:space="preserve">                   </w:t>
      </w:r>
    </w:p>
    <w:p w:rsidR="00191714" w:rsidRPr="003E6789" w:rsidRDefault="00191714" w:rsidP="00191714">
      <w:pPr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7.</w:t>
      </w:r>
      <w:r w:rsidR="00093CE3" w:rsidRPr="003E6789">
        <w:rPr>
          <w:rFonts w:cs="Sylfaen"/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Սոցիալական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աշխատողի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կողմից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տնային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այցելությունների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</w:t>
      </w:r>
      <w:r w:rsidRPr="003E6789">
        <w:rPr>
          <w:b/>
          <w:sz w:val="24"/>
          <w:szCs w:val="24"/>
          <w:lang w:val="hy-AM"/>
        </w:rPr>
        <w:t xml:space="preserve">` </w:t>
      </w:r>
      <w:r w:rsidRPr="003E6789">
        <w:rPr>
          <w:rFonts w:cs="Sylfaen"/>
          <w:sz w:val="24"/>
          <w:szCs w:val="24"/>
          <w:lang w:val="hy-AM"/>
        </w:rPr>
        <w:t>թվով</w:t>
      </w:r>
      <w:r w:rsidRPr="003E6789">
        <w:rPr>
          <w:sz w:val="24"/>
          <w:szCs w:val="24"/>
          <w:lang w:val="hy-AM"/>
        </w:rPr>
        <w:t xml:space="preserve"> </w:t>
      </w:r>
      <w:r w:rsidR="00C93F49" w:rsidRPr="003E6789">
        <w:rPr>
          <w:sz w:val="24"/>
          <w:szCs w:val="24"/>
          <w:lang w:val="hy-AM"/>
        </w:rPr>
        <w:t xml:space="preserve"> </w:t>
      </w:r>
      <w:r w:rsidR="00F73CBC" w:rsidRPr="003E6789">
        <w:rPr>
          <w:b/>
          <w:sz w:val="24"/>
          <w:szCs w:val="24"/>
          <w:lang w:val="hy-AM"/>
        </w:rPr>
        <w:t>265</w:t>
      </w:r>
    </w:p>
    <w:p w:rsidR="00191714" w:rsidRPr="003E6789" w:rsidRDefault="00093CE3" w:rsidP="00191714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rFonts w:eastAsia="MS Gothic" w:cs="MS Gothic"/>
          <w:sz w:val="24"/>
          <w:szCs w:val="24"/>
          <w:lang w:val="hy-AM"/>
        </w:rPr>
        <w:t xml:space="preserve"> </w:t>
      </w:r>
      <w:r w:rsidRPr="003E6789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3E6789">
        <w:rPr>
          <w:rFonts w:cs="Sylfaen"/>
          <w:sz w:val="24"/>
          <w:szCs w:val="24"/>
          <w:lang w:val="hy-AM"/>
        </w:rPr>
        <w:t>Սոցալական</w:t>
      </w:r>
      <w:r w:rsidR="003C0F63" w:rsidRPr="003E6789">
        <w:rPr>
          <w:sz w:val="24"/>
          <w:szCs w:val="24"/>
          <w:lang w:val="hy-AM"/>
        </w:rPr>
        <w:t xml:space="preserve"> </w:t>
      </w:r>
      <w:r w:rsidR="003C0F63" w:rsidRPr="003E6789">
        <w:rPr>
          <w:rFonts w:cs="Sylfaen"/>
          <w:sz w:val="24"/>
          <w:szCs w:val="24"/>
          <w:lang w:val="hy-AM"/>
        </w:rPr>
        <w:t>աջակցություն</w:t>
      </w:r>
      <w:r w:rsidR="003C0F63" w:rsidRPr="003E6789">
        <w:rPr>
          <w:sz w:val="24"/>
          <w:szCs w:val="24"/>
          <w:lang w:val="hy-AM"/>
        </w:rPr>
        <w:t xml:space="preserve"> </w:t>
      </w:r>
      <w:r w:rsidR="003C0F63" w:rsidRPr="003E6789">
        <w:rPr>
          <w:rFonts w:cs="Sylfaen"/>
          <w:sz w:val="24"/>
          <w:szCs w:val="24"/>
          <w:lang w:val="hy-AM"/>
        </w:rPr>
        <w:t>ցուցաբերելու</w:t>
      </w:r>
      <w:r w:rsidR="003C0F63" w:rsidRPr="003E6789">
        <w:rPr>
          <w:sz w:val="24"/>
          <w:szCs w:val="24"/>
          <w:lang w:val="hy-AM"/>
        </w:rPr>
        <w:t xml:space="preserve"> </w:t>
      </w:r>
      <w:r w:rsidR="003C0F63" w:rsidRPr="003E6789">
        <w:rPr>
          <w:rFonts w:cs="Sylfaen"/>
          <w:sz w:val="24"/>
          <w:szCs w:val="24"/>
          <w:lang w:val="hy-AM"/>
        </w:rPr>
        <w:t>նպատակով</w:t>
      </w:r>
      <w:r w:rsidR="00191714" w:rsidRPr="003E6789">
        <w:rPr>
          <w:sz w:val="24"/>
          <w:szCs w:val="24"/>
          <w:lang w:val="hy-AM"/>
        </w:rPr>
        <w:t>:</w:t>
      </w:r>
    </w:p>
    <w:p w:rsidR="00F33B64" w:rsidRPr="003E6789" w:rsidRDefault="00F33B64" w:rsidP="00191714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093CE3" w:rsidRPr="003E6789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3E6789">
        <w:rPr>
          <w:rFonts w:cs="Sylfaen"/>
          <w:sz w:val="24"/>
          <w:szCs w:val="24"/>
          <w:lang w:val="hy-AM"/>
        </w:rPr>
        <w:t>Բնակարանային</w:t>
      </w:r>
      <w:r w:rsidR="003C0F63" w:rsidRPr="003E6789">
        <w:rPr>
          <w:sz w:val="24"/>
          <w:szCs w:val="24"/>
          <w:lang w:val="hy-AM"/>
        </w:rPr>
        <w:t xml:space="preserve"> </w:t>
      </w:r>
      <w:r w:rsidR="003C0F63" w:rsidRPr="003E6789">
        <w:rPr>
          <w:rFonts w:cs="Sylfaen"/>
          <w:sz w:val="24"/>
          <w:szCs w:val="24"/>
          <w:lang w:val="hy-AM"/>
        </w:rPr>
        <w:t>պայմանների</w:t>
      </w:r>
      <w:r w:rsidR="003C0F63" w:rsidRPr="003E6789">
        <w:rPr>
          <w:sz w:val="24"/>
          <w:szCs w:val="24"/>
          <w:lang w:val="hy-AM"/>
        </w:rPr>
        <w:t xml:space="preserve"> </w:t>
      </w:r>
      <w:r w:rsidR="003C0F63" w:rsidRPr="003E6789">
        <w:rPr>
          <w:rFonts w:cs="Sylfaen"/>
          <w:sz w:val="24"/>
          <w:szCs w:val="24"/>
          <w:lang w:val="hy-AM"/>
        </w:rPr>
        <w:t>ուսումնասիրություն</w:t>
      </w:r>
      <w:r w:rsidR="00191714" w:rsidRPr="003E6789">
        <w:rPr>
          <w:sz w:val="24"/>
          <w:szCs w:val="24"/>
          <w:lang w:val="hy-AM"/>
        </w:rPr>
        <w:t>:</w:t>
      </w:r>
    </w:p>
    <w:p w:rsidR="006559BE" w:rsidRPr="003E6789" w:rsidRDefault="00093CE3" w:rsidP="00191714">
      <w:pPr>
        <w:ind w:firstLine="0"/>
        <w:jc w:val="both"/>
        <w:rPr>
          <w:sz w:val="24"/>
          <w:szCs w:val="24"/>
          <w:lang w:val="hy-AM"/>
        </w:rPr>
      </w:pPr>
      <w:r w:rsidRPr="003E6789">
        <w:rPr>
          <w:rFonts w:eastAsia="MS Mincho" w:cs="MS Mincho"/>
          <w:sz w:val="24"/>
          <w:szCs w:val="24"/>
          <w:lang w:val="hy-AM"/>
        </w:rPr>
        <w:t xml:space="preserve"> </w:t>
      </w:r>
      <w:r w:rsidRPr="003E6789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6559BE" w:rsidRPr="003E6789">
        <w:rPr>
          <w:rFonts w:eastAsia="MS Mincho" w:cs="MS Mincho"/>
          <w:sz w:val="24"/>
          <w:szCs w:val="24"/>
          <w:lang w:val="hy-AM"/>
        </w:rPr>
        <w:t>Արցախի Հանրապետությունից ժամանածներին հաշվառելու և կարիքի գնահատում իրականացնելու նպատակով։</w:t>
      </w:r>
    </w:p>
    <w:p w:rsidR="00191714" w:rsidRPr="003E6789" w:rsidRDefault="00191714" w:rsidP="00191714">
      <w:pPr>
        <w:ind w:left="720" w:firstLine="60"/>
        <w:jc w:val="both"/>
        <w:rPr>
          <w:rFonts w:cs="Tahoma"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lastRenderedPageBreak/>
        <w:t>8</w:t>
      </w:r>
      <w:r w:rsidRPr="003E6789">
        <w:rPr>
          <w:rFonts w:cs="Sylfaen"/>
          <w:sz w:val="24"/>
          <w:szCs w:val="24"/>
          <w:lang w:val="hy-AM"/>
        </w:rPr>
        <w:t>.</w:t>
      </w:r>
      <w:r w:rsidRPr="003E6789">
        <w:rPr>
          <w:rFonts w:cs="Sylfaen"/>
          <w:b/>
          <w:sz w:val="24"/>
          <w:szCs w:val="24"/>
          <w:lang w:val="hy-AM"/>
        </w:rPr>
        <w:t>Նախադպրոցական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և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արտադպրոցական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կրթության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հաստատություններ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կատարված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այցեր՝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sz w:val="24"/>
          <w:szCs w:val="24"/>
          <w:lang w:val="hy-AM"/>
        </w:rPr>
        <w:t xml:space="preserve"> </w:t>
      </w:r>
      <w:r w:rsidR="00F33B64" w:rsidRPr="003E6789">
        <w:rPr>
          <w:sz w:val="24"/>
          <w:szCs w:val="24"/>
          <w:lang w:val="hy-AM"/>
        </w:rPr>
        <w:t>0</w:t>
      </w:r>
      <w:r w:rsidR="006559BE" w:rsidRPr="003E6789">
        <w:rPr>
          <w:rFonts w:cs="Tahoma"/>
          <w:sz w:val="24"/>
          <w:szCs w:val="24"/>
          <w:lang w:val="hy-AM"/>
        </w:rPr>
        <w:t>։</w:t>
      </w:r>
    </w:p>
    <w:p w:rsidR="00191714" w:rsidRPr="003E6789" w:rsidRDefault="00191714" w:rsidP="00191714">
      <w:pPr>
        <w:ind w:left="720" w:firstLine="0"/>
        <w:jc w:val="both"/>
        <w:rPr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9</w:t>
      </w:r>
      <w:r w:rsidRPr="003E6789">
        <w:rPr>
          <w:rFonts w:cs="Sylfaen"/>
          <w:sz w:val="24"/>
          <w:szCs w:val="24"/>
          <w:lang w:val="hy-AM"/>
        </w:rPr>
        <w:t>.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Դպրոցական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տարիքի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երեխաների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քանակը</w:t>
      </w:r>
      <w:r w:rsidRPr="003E6789">
        <w:rPr>
          <w:b/>
          <w:sz w:val="24"/>
          <w:szCs w:val="24"/>
          <w:lang w:val="hy-AM"/>
        </w:rPr>
        <w:t xml:space="preserve">, </w:t>
      </w:r>
      <w:r w:rsidRPr="003E6789">
        <w:rPr>
          <w:rFonts w:cs="Sylfaen"/>
          <w:b/>
          <w:sz w:val="24"/>
          <w:szCs w:val="24"/>
          <w:lang w:val="hy-AM"/>
        </w:rPr>
        <w:t>որոնք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դուրս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են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մնացել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ուսումնական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պրոցեսից՝</w:t>
      </w:r>
      <w:r w:rsidRPr="003E6789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09011E" w:rsidRPr="003E6789" w:rsidRDefault="00191714" w:rsidP="0009011E">
      <w:pPr>
        <w:jc w:val="both"/>
        <w:rPr>
          <w:rFonts w:cs="Sylfaen"/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10.</w:t>
      </w:r>
      <w:r w:rsidR="00A12A27" w:rsidRPr="003E6789">
        <w:rPr>
          <w:rFonts w:cs="Sylfaen"/>
          <w:b/>
          <w:sz w:val="24"/>
          <w:szCs w:val="24"/>
          <w:lang w:val="hy-AM"/>
        </w:rPr>
        <w:t xml:space="preserve"> </w:t>
      </w:r>
      <w:r w:rsidR="002B76AA" w:rsidRPr="003E6789">
        <w:rPr>
          <w:rFonts w:cs="Sylfaen"/>
          <w:b/>
          <w:sz w:val="24"/>
          <w:szCs w:val="24"/>
          <w:lang w:val="hy-AM"/>
        </w:rPr>
        <w:t>Հանրային միջոցառումներ՝</w:t>
      </w:r>
    </w:p>
    <w:p w:rsidR="0009011E" w:rsidRPr="003E6789" w:rsidRDefault="0009011E" w:rsidP="0009011E">
      <w:pPr>
        <w:jc w:val="both"/>
        <w:rPr>
          <w:lang w:val="hy-AM"/>
        </w:rPr>
      </w:pPr>
      <w:r w:rsidRPr="003E6789">
        <w:rPr>
          <w:lang w:val="hy-AM"/>
        </w:rPr>
        <w:t xml:space="preserve"> 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•Սանիտարամաքրման աշխատանքներ և համապետական շաբաթօրյակ։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•Վերջին զանգի միջոցառումներ։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•Երեխաների պաշտպանության միջազգային օրվա կապակցությամբ իրականացվել է բոլոր բնակավայրի երեխաների համար միջոցառումներ։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•Ծաղկեդրում  Մայիսի 9-ի կապակցությամբ բոլոր բնակավայրերում։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 xml:space="preserve">•«Հուշարձանի բացում Հորբատեղ բնակավայրում» ։   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 Գերմանիայի բնության պահպանության միության Հայաստանյան մասնաճյուղի կողմից տեղի է ունեցել  «Տարվա թռչուն 2022 » դասընթաց հանդիպում։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•Երթեր ցեղասպանության զոհերի հիշատակին նվիրված։</w:t>
      </w:r>
    </w:p>
    <w:p w:rsidR="0009011E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•Ծաղկազարդին նվիրված միջոցառումներ բնակավայրերում։</w:t>
      </w:r>
    </w:p>
    <w:p w:rsidR="002B76AA" w:rsidRPr="003E6789" w:rsidRDefault="0009011E" w:rsidP="0009011E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•Նկարչական մրցույթի ամփոփիչ միջոցառում։</w:t>
      </w:r>
    </w:p>
    <w:p w:rsidR="0009011E" w:rsidRPr="003E6789" w:rsidRDefault="0009011E" w:rsidP="0009011E">
      <w:pPr>
        <w:pStyle w:val="ListParagraph"/>
        <w:ind w:left="1215" w:firstLine="0"/>
        <w:jc w:val="left"/>
        <w:rPr>
          <w:rFonts w:eastAsia="Times New Roman" w:cs="Times New Roman"/>
          <w:sz w:val="24"/>
          <w:szCs w:val="24"/>
          <w:lang w:val="hy-AM" w:eastAsia="ru-RU"/>
        </w:rPr>
      </w:pPr>
    </w:p>
    <w:p w:rsidR="00191714" w:rsidRPr="003E6789" w:rsidRDefault="00191714" w:rsidP="002E2399">
      <w:pPr>
        <w:jc w:val="both"/>
        <w:rPr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11</w:t>
      </w:r>
      <w:r w:rsidRPr="003E6789">
        <w:rPr>
          <w:rFonts w:cs="Sylfaen"/>
          <w:sz w:val="24"/>
          <w:szCs w:val="24"/>
          <w:lang w:val="hy-AM"/>
        </w:rPr>
        <w:t>.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Սահմանափակ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ֆիզիկական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հնարավորություններ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ունեցող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ընտրողների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ընտրական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իրավունքի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իրականացման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մատչելիությունն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ապահովելու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համար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տեղամասային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կենտրոններում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ձեռնարկված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միջոցներ՝</w:t>
      </w:r>
    </w:p>
    <w:p w:rsidR="00CE2715" w:rsidRPr="003E6789" w:rsidRDefault="00191714" w:rsidP="0019171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E606DC" w:rsidRPr="003E6789">
        <w:rPr>
          <w:rFonts w:cs="Sylfaen"/>
          <w:sz w:val="24"/>
          <w:szCs w:val="24"/>
          <w:lang w:val="hy-AM"/>
        </w:rPr>
        <w:t xml:space="preserve"> 100</w:t>
      </w:r>
      <w:r w:rsidRPr="003E6789">
        <w:rPr>
          <w:rFonts w:cs="Sylfaen"/>
          <w:sz w:val="24"/>
          <w:szCs w:val="24"/>
          <w:lang w:val="hy-AM"/>
        </w:rPr>
        <w:t>%-ով:</w:t>
      </w:r>
    </w:p>
    <w:p w:rsidR="00193A61" w:rsidRPr="003E6789" w:rsidRDefault="00191714" w:rsidP="00191714">
      <w:pPr>
        <w:ind w:left="720" w:firstLine="0"/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12</w:t>
      </w:r>
      <w:r w:rsidRPr="003E6789">
        <w:rPr>
          <w:rFonts w:cs="Sylfaen"/>
          <w:sz w:val="24"/>
          <w:szCs w:val="24"/>
          <w:lang w:val="hy-AM"/>
        </w:rPr>
        <w:t>.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Աղբահանության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և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սանիտարական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մաքրման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աշխատանքների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իրականացում՝</w:t>
      </w:r>
    </w:p>
    <w:p w:rsidR="00191714" w:rsidRPr="003E6789" w:rsidRDefault="00191714" w:rsidP="00193A61">
      <w:pPr>
        <w:tabs>
          <w:tab w:val="left" w:pos="930"/>
        </w:tabs>
        <w:jc w:val="left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687FB7" w:rsidRPr="003E6789" w:rsidRDefault="00191714" w:rsidP="00191714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13</w:t>
      </w:r>
      <w:r w:rsidRPr="003E6789">
        <w:rPr>
          <w:rFonts w:cs="Sylfaen"/>
          <w:sz w:val="24"/>
          <w:szCs w:val="24"/>
          <w:lang w:val="hy-AM"/>
        </w:rPr>
        <w:t>.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Համայնքի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վարչական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տարածքում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բիզնես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գործունեություն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իրականացնող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գործարարների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և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ձեռնարկատերերի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հետ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հանդիպումներ՝</w:t>
      </w:r>
      <w:r w:rsidR="00E606DC" w:rsidRPr="003E6789">
        <w:rPr>
          <w:rFonts w:cs="Sylfaen"/>
          <w:sz w:val="24"/>
          <w:szCs w:val="24"/>
          <w:lang w:val="hy-AM"/>
        </w:rPr>
        <w:t xml:space="preserve"> </w:t>
      </w:r>
      <w:r w:rsidR="00687FB7" w:rsidRPr="003E6789">
        <w:rPr>
          <w:rFonts w:cs="Sylfaen"/>
          <w:sz w:val="24"/>
          <w:szCs w:val="24"/>
          <w:lang w:val="hy-AM"/>
        </w:rPr>
        <w:t>չեն եղել:</w:t>
      </w:r>
    </w:p>
    <w:p w:rsidR="00191714" w:rsidRPr="003E6789" w:rsidRDefault="00191714" w:rsidP="00191714">
      <w:pPr>
        <w:ind w:left="720" w:firstLine="0"/>
        <w:jc w:val="both"/>
        <w:rPr>
          <w:b/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14</w:t>
      </w:r>
      <w:r w:rsidRPr="003E6789">
        <w:rPr>
          <w:rFonts w:cs="Sylfaen"/>
          <w:sz w:val="24"/>
          <w:szCs w:val="24"/>
          <w:lang w:val="hy-AM"/>
        </w:rPr>
        <w:t>.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Համայնքի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կառավարման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տեղեկատվական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համակարգի</w:t>
      </w:r>
      <w:r w:rsidRPr="003E6789">
        <w:rPr>
          <w:b/>
          <w:sz w:val="24"/>
          <w:szCs w:val="24"/>
          <w:lang w:val="hy-AM"/>
        </w:rPr>
        <w:t xml:space="preserve"> (</w:t>
      </w:r>
      <w:r w:rsidRPr="003E6789">
        <w:rPr>
          <w:rFonts w:cs="Sylfaen"/>
          <w:b/>
          <w:sz w:val="24"/>
          <w:szCs w:val="24"/>
          <w:lang w:val="hy-AM"/>
        </w:rPr>
        <w:t>ՀԿՏՀ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կամ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համարժեք</w:t>
      </w:r>
      <w:r w:rsidRPr="003E6789">
        <w:rPr>
          <w:b/>
          <w:sz w:val="24"/>
          <w:szCs w:val="24"/>
          <w:lang w:val="hy-AM"/>
        </w:rPr>
        <w:t xml:space="preserve">)  </w:t>
      </w:r>
      <w:r w:rsidRPr="003E6789">
        <w:rPr>
          <w:rFonts w:cs="Sylfaen"/>
          <w:b/>
          <w:sz w:val="24"/>
          <w:szCs w:val="24"/>
          <w:lang w:val="hy-AM"/>
        </w:rPr>
        <w:t>լիարժեք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և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արդյունավետ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շահագործման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աշխատանքներ՝</w:t>
      </w:r>
    </w:p>
    <w:p w:rsidR="00191714" w:rsidRPr="003E6789" w:rsidRDefault="00191714" w:rsidP="00DF368B">
      <w:pPr>
        <w:jc w:val="both"/>
        <w:rPr>
          <w:rFonts w:cs="Sylfaen"/>
          <w:sz w:val="24"/>
          <w:szCs w:val="24"/>
          <w:lang w:val="hy-AM"/>
        </w:rPr>
      </w:pPr>
      <w:r w:rsidRPr="003E6789">
        <w:rPr>
          <w:rFonts w:cs="Sylfaen"/>
          <w:sz w:val="24"/>
          <w:szCs w:val="24"/>
          <w:lang w:val="hy-AM"/>
        </w:rPr>
        <w:lastRenderedPageBreak/>
        <w:t>Ապահովվում է (</w:t>
      </w:r>
      <w:r w:rsidR="00AB5803" w:rsidRPr="003E6789">
        <w:rPr>
          <w:rFonts w:cs="Sylfaen"/>
          <w:b/>
          <w:sz w:val="24"/>
          <w:szCs w:val="24"/>
          <w:lang w:val="hy-AM"/>
        </w:rPr>
        <w:t>yexegis.am</w:t>
      </w:r>
      <w:r w:rsidRPr="003E6789">
        <w:rPr>
          <w:rFonts w:cs="Sylfaen"/>
          <w:sz w:val="24"/>
          <w:szCs w:val="24"/>
          <w:lang w:val="hy-AM"/>
        </w:rPr>
        <w:t>) կայքէջի լիակատար շահագործում, փաստա</w:t>
      </w:r>
      <w:r w:rsidR="00FE4B22" w:rsidRPr="003E6789">
        <w:rPr>
          <w:rFonts w:cs="Sylfaen"/>
          <w:sz w:val="24"/>
          <w:szCs w:val="24"/>
          <w:lang w:val="hy-AM"/>
        </w:rPr>
        <w:t>թղթա</w:t>
      </w:r>
      <w:r w:rsidRPr="003E6789">
        <w:rPr>
          <w:rFonts w:cs="Sylfaen"/>
          <w:sz w:val="24"/>
          <w:szCs w:val="24"/>
          <w:lang w:val="hy-AM"/>
        </w:rPr>
        <w:t>շրջանառություն,</w:t>
      </w:r>
      <w:r w:rsidR="00FE4B22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sz w:val="24"/>
          <w:szCs w:val="24"/>
          <w:lang w:val="hy-AM"/>
        </w:rPr>
        <w:t>համայ</w:t>
      </w:r>
      <w:r w:rsidR="00292A80" w:rsidRPr="003E6789">
        <w:rPr>
          <w:rFonts w:cs="Sylfaen"/>
          <w:sz w:val="24"/>
          <w:szCs w:val="24"/>
          <w:lang w:val="hy-AM"/>
        </w:rPr>
        <w:t>ն</w:t>
      </w:r>
      <w:r w:rsidRPr="003E6789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 w:rsidR="00FE4B22" w:rsidRPr="003E6789">
        <w:rPr>
          <w:rFonts w:cs="Sylfaen"/>
          <w:sz w:val="24"/>
          <w:szCs w:val="24"/>
          <w:lang w:val="hy-AM"/>
        </w:rPr>
        <w:t>կատարողակ</w:t>
      </w:r>
      <w:r w:rsidRPr="003E6789">
        <w:rPr>
          <w:rFonts w:cs="Sylfaen"/>
          <w:sz w:val="24"/>
          <w:szCs w:val="24"/>
          <w:lang w:val="hy-AM"/>
        </w:rPr>
        <w:t>անների դիտման մատչել</w:t>
      </w:r>
      <w:r w:rsidR="00FE4B22" w:rsidRPr="003E6789">
        <w:rPr>
          <w:rFonts w:cs="Sylfaen"/>
          <w:sz w:val="24"/>
          <w:szCs w:val="24"/>
          <w:lang w:val="hy-AM"/>
        </w:rPr>
        <w:t>ի</w:t>
      </w:r>
      <w:r w:rsidRPr="003E6789">
        <w:rPr>
          <w:rFonts w:cs="Sylfaen"/>
          <w:sz w:val="24"/>
          <w:szCs w:val="24"/>
          <w:lang w:val="hy-AM"/>
        </w:rPr>
        <w:t>ություն:</w:t>
      </w:r>
    </w:p>
    <w:p w:rsidR="00191714" w:rsidRPr="003E6789" w:rsidRDefault="00191714" w:rsidP="00191714">
      <w:pPr>
        <w:jc w:val="both"/>
        <w:rPr>
          <w:sz w:val="24"/>
          <w:szCs w:val="24"/>
          <w:lang w:val="hy-AM"/>
        </w:rPr>
      </w:pPr>
      <w:r w:rsidRPr="003E6789">
        <w:rPr>
          <w:rFonts w:cs="Sylfaen"/>
          <w:b/>
          <w:sz w:val="24"/>
          <w:szCs w:val="24"/>
          <w:lang w:val="hy-AM"/>
        </w:rPr>
        <w:t>15</w:t>
      </w:r>
      <w:r w:rsidRPr="003E6789">
        <w:rPr>
          <w:rFonts w:cs="Sylfaen"/>
          <w:sz w:val="24"/>
          <w:szCs w:val="24"/>
          <w:lang w:val="hy-AM"/>
        </w:rPr>
        <w:t>.</w:t>
      </w:r>
      <w:r w:rsidR="006559BE" w:rsidRPr="003E6789">
        <w:rPr>
          <w:rFonts w:cs="Sylfaen"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Ավագանու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հրապարակային</w:t>
      </w:r>
      <w:r w:rsidRPr="003E6789">
        <w:rPr>
          <w:b/>
          <w:sz w:val="24"/>
          <w:szCs w:val="24"/>
          <w:lang w:val="hy-AM"/>
        </w:rPr>
        <w:t xml:space="preserve">  </w:t>
      </w:r>
      <w:r w:rsidRPr="003E6789">
        <w:rPr>
          <w:rFonts w:cs="Sylfaen"/>
          <w:b/>
          <w:sz w:val="24"/>
          <w:szCs w:val="24"/>
          <w:lang w:val="hy-AM"/>
        </w:rPr>
        <w:t>նիստերի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առցանց</w:t>
      </w:r>
      <w:r w:rsidRPr="003E6789">
        <w:rPr>
          <w:b/>
          <w:sz w:val="24"/>
          <w:szCs w:val="24"/>
          <w:lang w:val="hy-AM"/>
        </w:rPr>
        <w:t xml:space="preserve"> </w:t>
      </w:r>
      <w:r w:rsidRPr="003E6789">
        <w:rPr>
          <w:rFonts w:cs="Sylfaen"/>
          <w:b/>
          <w:sz w:val="24"/>
          <w:szCs w:val="24"/>
          <w:lang w:val="hy-AM"/>
        </w:rPr>
        <w:t>հեռարձակում՝</w:t>
      </w:r>
      <w:r w:rsidR="00AB5803" w:rsidRPr="003E6789">
        <w:rPr>
          <w:sz w:val="24"/>
          <w:szCs w:val="24"/>
          <w:lang w:val="hy-AM"/>
        </w:rPr>
        <w:t xml:space="preserve"> </w:t>
      </w:r>
      <w:r w:rsidR="00AB5803" w:rsidRPr="003E6789">
        <w:rPr>
          <w:rFonts w:cs="Sylfaen"/>
          <w:sz w:val="24"/>
          <w:szCs w:val="24"/>
          <w:lang w:val="hy-AM"/>
        </w:rPr>
        <w:t>չունենք</w:t>
      </w:r>
      <w:r w:rsidR="00AB5803" w:rsidRPr="003E6789">
        <w:rPr>
          <w:sz w:val="24"/>
          <w:szCs w:val="24"/>
          <w:lang w:val="hy-AM"/>
        </w:rPr>
        <w:t xml:space="preserve"> </w:t>
      </w:r>
      <w:r w:rsidR="00AB5803" w:rsidRPr="003E6789">
        <w:rPr>
          <w:rFonts w:cs="Sylfaen"/>
          <w:sz w:val="24"/>
          <w:szCs w:val="24"/>
          <w:lang w:val="hy-AM"/>
        </w:rPr>
        <w:t>հնարավորություն</w:t>
      </w:r>
      <w:r w:rsidR="00700ABE" w:rsidRPr="00700ABE">
        <w:rPr>
          <w:rFonts w:cs="Sylfaen"/>
          <w:sz w:val="24"/>
          <w:szCs w:val="24"/>
          <w:lang w:val="hy-AM"/>
        </w:rPr>
        <w:t xml:space="preserve"> </w:t>
      </w:r>
      <w:bookmarkStart w:id="0" w:name="_GoBack"/>
      <w:bookmarkEnd w:id="0"/>
      <w:r w:rsidR="00454B4D">
        <w:rPr>
          <w:rFonts w:cs="Sylfaen"/>
          <w:sz w:val="24"/>
          <w:szCs w:val="24"/>
          <w:lang w:val="hy-AM"/>
        </w:rPr>
        <w:t>/իրականացվում է մասամբ/</w:t>
      </w:r>
      <w:r w:rsidR="00A3062B" w:rsidRPr="003E6789">
        <w:rPr>
          <w:rFonts w:cs="Tahoma"/>
          <w:sz w:val="24"/>
          <w:szCs w:val="24"/>
          <w:lang w:val="hy-AM"/>
        </w:rPr>
        <w:t>։</w:t>
      </w:r>
    </w:p>
    <w:sectPr w:rsidR="00191714" w:rsidRPr="003E6789" w:rsidSect="00193A61">
      <w:pgSz w:w="12240" w:h="15840"/>
      <w:pgMar w:top="426" w:right="900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C1C91"/>
    <w:multiLevelType w:val="hybridMultilevel"/>
    <w:tmpl w:val="39B8CD7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228F00B6"/>
    <w:multiLevelType w:val="hybridMultilevel"/>
    <w:tmpl w:val="D476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564C36"/>
    <w:multiLevelType w:val="hybridMultilevel"/>
    <w:tmpl w:val="D98E961E"/>
    <w:lvl w:ilvl="0" w:tplc="92EE386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14"/>
    <w:rsid w:val="0004297C"/>
    <w:rsid w:val="000456E5"/>
    <w:rsid w:val="0009011E"/>
    <w:rsid w:val="00093CE3"/>
    <w:rsid w:val="000B32DD"/>
    <w:rsid w:val="000C2A52"/>
    <w:rsid w:val="000C5BBB"/>
    <w:rsid w:val="000D125D"/>
    <w:rsid w:val="000F4BDD"/>
    <w:rsid w:val="000F6014"/>
    <w:rsid w:val="00120DEA"/>
    <w:rsid w:val="001331EE"/>
    <w:rsid w:val="00184EDE"/>
    <w:rsid w:val="00191714"/>
    <w:rsid w:val="00193A61"/>
    <w:rsid w:val="001B554C"/>
    <w:rsid w:val="00210762"/>
    <w:rsid w:val="0026799D"/>
    <w:rsid w:val="00287E29"/>
    <w:rsid w:val="0029105A"/>
    <w:rsid w:val="00292A80"/>
    <w:rsid w:val="002A091D"/>
    <w:rsid w:val="002B41B9"/>
    <w:rsid w:val="002B76AA"/>
    <w:rsid w:val="002C2589"/>
    <w:rsid w:val="002E2399"/>
    <w:rsid w:val="002F0E54"/>
    <w:rsid w:val="00371F15"/>
    <w:rsid w:val="00380E53"/>
    <w:rsid w:val="0038369B"/>
    <w:rsid w:val="003C0F63"/>
    <w:rsid w:val="003E6789"/>
    <w:rsid w:val="003F567E"/>
    <w:rsid w:val="00400A67"/>
    <w:rsid w:val="00454B4D"/>
    <w:rsid w:val="004961DC"/>
    <w:rsid w:val="004C2DC4"/>
    <w:rsid w:val="004C7E5A"/>
    <w:rsid w:val="004D38E8"/>
    <w:rsid w:val="004D6286"/>
    <w:rsid w:val="005476F4"/>
    <w:rsid w:val="0055045E"/>
    <w:rsid w:val="00554730"/>
    <w:rsid w:val="00585E9B"/>
    <w:rsid w:val="005875DD"/>
    <w:rsid w:val="005949B7"/>
    <w:rsid w:val="005A578E"/>
    <w:rsid w:val="005B25AB"/>
    <w:rsid w:val="005F0852"/>
    <w:rsid w:val="00603FA5"/>
    <w:rsid w:val="006045CA"/>
    <w:rsid w:val="00647E86"/>
    <w:rsid w:val="00654D07"/>
    <w:rsid w:val="006559BE"/>
    <w:rsid w:val="00687FB7"/>
    <w:rsid w:val="006B3579"/>
    <w:rsid w:val="006B7BFA"/>
    <w:rsid w:val="00700ABE"/>
    <w:rsid w:val="00725534"/>
    <w:rsid w:val="00732671"/>
    <w:rsid w:val="007B09F5"/>
    <w:rsid w:val="007F0144"/>
    <w:rsid w:val="00807332"/>
    <w:rsid w:val="00820BF6"/>
    <w:rsid w:val="008218D7"/>
    <w:rsid w:val="0084734F"/>
    <w:rsid w:val="0089085F"/>
    <w:rsid w:val="008F1E75"/>
    <w:rsid w:val="008F51B8"/>
    <w:rsid w:val="00921AF8"/>
    <w:rsid w:val="00925DD8"/>
    <w:rsid w:val="00951C48"/>
    <w:rsid w:val="009A2FE6"/>
    <w:rsid w:val="009A78D7"/>
    <w:rsid w:val="009E379F"/>
    <w:rsid w:val="009E4585"/>
    <w:rsid w:val="009E6AE1"/>
    <w:rsid w:val="009E75E2"/>
    <w:rsid w:val="00A05620"/>
    <w:rsid w:val="00A12A27"/>
    <w:rsid w:val="00A2402A"/>
    <w:rsid w:val="00A3062B"/>
    <w:rsid w:val="00A34914"/>
    <w:rsid w:val="00A620D4"/>
    <w:rsid w:val="00A8015A"/>
    <w:rsid w:val="00AB5803"/>
    <w:rsid w:val="00AC62D9"/>
    <w:rsid w:val="00AE1F69"/>
    <w:rsid w:val="00AE60D1"/>
    <w:rsid w:val="00AE7F8A"/>
    <w:rsid w:val="00B15125"/>
    <w:rsid w:val="00B40C1F"/>
    <w:rsid w:val="00B530D0"/>
    <w:rsid w:val="00B821D9"/>
    <w:rsid w:val="00BB5FC9"/>
    <w:rsid w:val="00BF5348"/>
    <w:rsid w:val="00C14FAC"/>
    <w:rsid w:val="00C26386"/>
    <w:rsid w:val="00C73DC3"/>
    <w:rsid w:val="00C93F49"/>
    <w:rsid w:val="00CE2715"/>
    <w:rsid w:val="00CF257A"/>
    <w:rsid w:val="00CF464E"/>
    <w:rsid w:val="00D2302C"/>
    <w:rsid w:val="00D36D2E"/>
    <w:rsid w:val="00D6562D"/>
    <w:rsid w:val="00D743D3"/>
    <w:rsid w:val="00D9060A"/>
    <w:rsid w:val="00D92551"/>
    <w:rsid w:val="00DC4A89"/>
    <w:rsid w:val="00DF0539"/>
    <w:rsid w:val="00DF368B"/>
    <w:rsid w:val="00E14540"/>
    <w:rsid w:val="00E26590"/>
    <w:rsid w:val="00E453BA"/>
    <w:rsid w:val="00E606DC"/>
    <w:rsid w:val="00E950B7"/>
    <w:rsid w:val="00EF066A"/>
    <w:rsid w:val="00EF35BA"/>
    <w:rsid w:val="00F123FB"/>
    <w:rsid w:val="00F33B64"/>
    <w:rsid w:val="00F67B2B"/>
    <w:rsid w:val="00F73CBC"/>
    <w:rsid w:val="00F97CA5"/>
    <w:rsid w:val="00FA69B0"/>
    <w:rsid w:val="00FD4A47"/>
    <w:rsid w:val="00FE4B22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3141D1-1AD6-4C5E-BBE0-E403E481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https://mul2-vdzor.gov.am/tasks/216924/oneclick/We226291601512223_22.docx?token=265b6818a134e181c48968f96e54c7b5</cp:keywords>
  <cp:lastModifiedBy>USER</cp:lastModifiedBy>
  <cp:revision>47</cp:revision>
  <cp:lastPrinted>2019-09-26T11:28:00Z</cp:lastPrinted>
  <dcterms:created xsi:type="dcterms:W3CDTF">2020-09-29T14:00:00Z</dcterms:created>
  <dcterms:modified xsi:type="dcterms:W3CDTF">2022-07-06T11:08:00Z</dcterms:modified>
</cp:coreProperties>
</file>